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61F70">
      <w:pPr>
        <w:wordWrap w:val="0"/>
        <w:spacing w:before="0" w:after="0" w:line="191" w:lineRule="auto"/>
        <w:ind w:firstLine="2560"/>
        <w:jc w:val="both"/>
        <w:rPr>
          <w:sz w:val="31"/>
          <w:szCs w:val="31"/>
        </w:rPr>
      </w:pPr>
      <w:r>
        <w:rPr>
          <w:rFonts w:hint="eastAsia" w:ascii="宋体" w:hAnsi="宋体" w:eastAsia="宋体"/>
          <w:b/>
          <w:color w:val="000000"/>
          <w:sz w:val="31"/>
          <w:szCs w:val="31"/>
        </w:rPr>
        <w:t>研究相关利益冲突申报表</w:t>
      </w:r>
    </w:p>
    <w:p w14:paraId="1FB32F97">
      <w:pPr>
        <w:wordWrap w:val="0"/>
        <w:spacing w:before="0" w:after="0" w:line="339" w:lineRule="auto"/>
        <w:ind w:firstLine="0"/>
        <w:jc w:val="both"/>
        <w:rPr>
          <w:rFonts w:hint="eastAsia" w:ascii="宋体" w:hAnsi="宋体" w:eastAsia="宋体"/>
          <w:color w:val="000000"/>
          <w:sz w:val="21"/>
          <w:szCs w:val="21"/>
        </w:rPr>
      </w:pPr>
    </w:p>
    <w:tbl>
      <w:tblPr>
        <w:tblStyle w:val="3"/>
        <w:tblW w:w="0" w:type="auto"/>
        <w:tblInd w:w="23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87"/>
        <w:gridCol w:w="544"/>
        <w:gridCol w:w="2347"/>
        <w:gridCol w:w="2069"/>
        <w:gridCol w:w="1850"/>
      </w:tblGrid>
      <w:tr w14:paraId="43F1FA5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80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6BC14A3">
            <w:pPr>
              <w:spacing w:before="223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68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8BEEC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39A45F4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ECF5B">
            <w:pPr>
              <w:spacing w:before="0" w:after="0" w:line="283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申请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2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B040A">
            <w:pPr>
              <w:wordWrap w:val="0"/>
              <w:spacing w:before="0" w:after="0" w:line="384" w:lineRule="auto"/>
              <w:ind w:firstLine="0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30C3A">
            <w:pPr>
              <w:spacing w:before="30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组长单位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C9035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3682735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3C007A">
            <w:pPr>
              <w:spacing w:before="0" w:after="0" w:line="268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申请临床专业／科室</w:t>
            </w:r>
          </w:p>
        </w:tc>
        <w:tc>
          <w:tcPr>
            <w:tcW w:w="28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07CC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921D82">
            <w:pPr>
              <w:spacing w:before="149" w:after="0" w:line="239" w:lineRule="auto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主要研究者姓名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30EF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</w:tc>
      </w:tr>
      <w:tr w14:paraId="61BA899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7ABE8EC">
            <w:pPr>
              <w:spacing w:before="171" w:after="0" w:line="239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申报阶段</w:t>
            </w:r>
          </w:p>
        </w:tc>
        <w:tc>
          <w:tcPr>
            <w:tcW w:w="68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5E544AB">
            <w:pPr>
              <w:spacing w:before="0" w:after="0" w:line="268" w:lineRule="auto"/>
              <w:ind w:left="103" w:right="120" w:firstLine="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□新研究项目□跟踪审查□新出现利益冲突（原来不存在利益冲突，研究过程中新出现的利益冲突，或变更研究人员存在的利益冲突等）</w:t>
            </w:r>
          </w:p>
        </w:tc>
      </w:tr>
      <w:tr w14:paraId="26B4933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0" w:hRule="atLeast"/>
        </w:trPr>
        <w:tc>
          <w:tcPr>
            <w:tcW w:w="82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A154C0">
            <w:pPr>
              <w:spacing w:before="0" w:after="0" w:line="23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利益冲突类型</w:t>
            </w:r>
          </w:p>
        </w:tc>
      </w:tr>
      <w:tr w14:paraId="443E2D6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40" w:hRule="atLeast"/>
        </w:trPr>
        <w:tc>
          <w:tcPr>
            <w:tcW w:w="203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B3220A">
            <w:pPr>
              <w:wordWrap w:val="0"/>
              <w:spacing w:before="0" w:after="0" w:line="288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0F51ABF6">
            <w:pPr>
              <w:wordWrap w:val="0"/>
              <w:spacing w:before="0" w:after="0" w:line="288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226DFAD9">
            <w:pPr>
              <w:wordWrap w:val="0"/>
              <w:spacing w:before="0" w:after="0" w:line="288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</w:p>
          <w:p w14:paraId="19B17A6E">
            <w:pPr>
              <w:spacing w:before="48" w:after="0" w:line="239" w:lineRule="auto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经济利益冲突／机构经济利益冲突</w:t>
            </w:r>
          </w:p>
          <w:p w14:paraId="142A1049">
            <w:pPr>
              <w:spacing w:before="48" w:after="0" w:line="239" w:lineRule="auto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□无□有（如有，请填写右列）</w:t>
            </w:r>
          </w:p>
        </w:tc>
        <w:tc>
          <w:tcPr>
            <w:tcW w:w="62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A4222D">
            <w:pPr>
              <w:spacing w:before="55" w:after="0" w:line="239" w:lineRule="auto"/>
              <w:ind w:firstLine="124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相关人员／医院：</w:t>
            </w:r>
          </w:p>
          <w:p w14:paraId="27810EFC">
            <w:pPr>
              <w:spacing w:before="133" w:after="0" w:line="239" w:lineRule="auto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□姓名：（□本人   □配偶   □子女及其配偶）</w:t>
            </w:r>
          </w:p>
          <w:p w14:paraId="6EEDF65C">
            <w:pPr>
              <w:spacing w:before="133" w:after="0" w:line="239" w:lineRule="auto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□医院：</w:t>
            </w:r>
          </w:p>
        </w:tc>
      </w:tr>
      <w:tr w14:paraId="71DCAB5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0" w:hRule="atLeast"/>
        </w:trPr>
        <w:tc>
          <w:tcPr>
            <w:tcW w:w="203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D5A794">
            <w:pPr>
              <w:rPr>
                <w:sz w:val="21"/>
                <w:szCs w:val="21"/>
              </w:rPr>
            </w:pPr>
          </w:p>
        </w:tc>
        <w:tc>
          <w:tcPr>
            <w:tcW w:w="62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4038439">
            <w:pPr>
              <w:spacing w:before="39" w:after="0" w:line="239" w:lineRule="auto"/>
              <w:ind w:firstLine="144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相关公司名称：</w:t>
            </w:r>
          </w:p>
        </w:tc>
      </w:tr>
      <w:tr w14:paraId="1F12F96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0" w:hRule="atLeast"/>
        </w:trPr>
        <w:tc>
          <w:tcPr>
            <w:tcW w:w="203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637F4">
            <w:pPr>
              <w:rPr>
                <w:sz w:val="21"/>
                <w:szCs w:val="21"/>
              </w:rPr>
            </w:pPr>
          </w:p>
        </w:tc>
        <w:tc>
          <w:tcPr>
            <w:tcW w:w="62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29DFD7">
            <w:pPr>
              <w:numPr>
                <w:ilvl w:val="0"/>
                <w:numId w:val="0"/>
              </w:numPr>
              <w:spacing w:before="21" w:after="0" w:line="239" w:lineRule="auto"/>
              <w:ind w:leftChars="0"/>
              <w:jc w:val="both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类型：□拥有股份或担任高级职务</w:t>
            </w:r>
          </w:p>
          <w:p w14:paraId="6D6DB48D">
            <w:pPr>
              <w:numPr>
                <w:ilvl w:val="0"/>
                <w:numId w:val="0"/>
              </w:numPr>
              <w:spacing w:before="53" w:after="0" w:line="239" w:lineRule="auto"/>
              <w:ind w:leftChars="0" w:firstLine="630" w:firstLineChars="3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顾问费、专家咨询费、礼品及宴请等</w:t>
            </w:r>
          </w:p>
          <w:p w14:paraId="67323825">
            <w:pPr>
              <w:numPr>
                <w:ilvl w:val="0"/>
                <w:numId w:val="0"/>
              </w:numPr>
              <w:spacing w:before="73" w:after="0" w:line="239" w:lineRule="auto"/>
              <w:ind w:leftChars="0" w:firstLine="630" w:firstLineChars="3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知识产权（包括专利、版权、成果转让等）</w:t>
            </w:r>
          </w:p>
          <w:p w14:paraId="6EB00715">
            <w:pPr>
              <w:numPr>
                <w:ilvl w:val="0"/>
                <w:numId w:val="0"/>
              </w:numPr>
              <w:spacing w:before="53" w:after="0" w:line="239" w:lineRule="auto"/>
              <w:ind w:leftChars="0" w:firstLine="630" w:firstLineChars="3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□其他</w:t>
            </w:r>
          </w:p>
        </w:tc>
      </w:tr>
      <w:tr w14:paraId="7534C4C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0" w:hRule="atLeast"/>
        </w:trPr>
        <w:tc>
          <w:tcPr>
            <w:tcW w:w="203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82F72">
            <w:pPr>
              <w:rPr>
                <w:sz w:val="21"/>
                <w:szCs w:val="21"/>
              </w:rPr>
            </w:pPr>
          </w:p>
        </w:tc>
        <w:tc>
          <w:tcPr>
            <w:tcW w:w="62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34D4E1A">
            <w:pPr>
              <w:spacing w:before="65" w:after="0" w:line="239" w:lineRule="auto"/>
              <w:ind w:firstLine="144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估计金额（过去</w:t>
            </w:r>
            <w:r>
              <w:rPr>
                <w:rFonts w:hint="eastAsia" w:ascii="Calibri" w:hAnsi="Calibri" w:eastAsia="Calibri"/>
                <w:color w:val="000000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个月）：元人民币  或％股份</w:t>
            </w:r>
          </w:p>
        </w:tc>
      </w:tr>
      <w:tr w14:paraId="742F327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40" w:hRule="atLeast"/>
        </w:trPr>
        <w:tc>
          <w:tcPr>
            <w:tcW w:w="203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EF4B9C1">
            <w:pPr>
              <w:spacing w:before="46" w:after="0" w:line="239" w:lineRule="auto"/>
              <w:ind w:firstLine="10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其他利益冲突</w:t>
            </w:r>
          </w:p>
          <w:p w14:paraId="2ADD2B88">
            <w:pPr>
              <w:spacing w:before="8" w:after="0" w:line="288" w:lineRule="auto"/>
              <w:ind w:left="120" w:right="115" w:firstLine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□无□有（如有，请填写右列）</w:t>
            </w:r>
          </w:p>
        </w:tc>
        <w:tc>
          <w:tcPr>
            <w:tcW w:w="62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A14CF9">
            <w:pPr>
              <w:spacing w:before="26" w:after="0" w:line="239" w:lineRule="auto"/>
              <w:ind w:firstLine="124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请说明：</w:t>
            </w:r>
          </w:p>
        </w:tc>
      </w:tr>
      <w:tr w14:paraId="6C22A4D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" w:hRule="atLeast"/>
        </w:trPr>
        <w:tc>
          <w:tcPr>
            <w:tcW w:w="82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CA7C30">
            <w:pPr>
              <w:spacing w:before="0" w:after="0" w:line="216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研究者声明</w:t>
            </w:r>
          </w:p>
        </w:tc>
      </w:tr>
      <w:tr w14:paraId="24E8ABF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20" w:hRule="atLeast"/>
        </w:trPr>
        <w:tc>
          <w:tcPr>
            <w:tcW w:w="82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2C3210">
            <w:pPr>
              <w:spacing w:before="0" w:after="0" w:line="283" w:lineRule="auto"/>
              <w:ind w:left="120" w:right="120" w:firstLine="4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如果伦理委员会审查认为，本研究存在的利益冲突可能对研究造成重大影响，可能影响临床研究的客观性与伦理审查的公正性，或可能危及受试者的安全。本人将根据伦理委员会要求开展研究，接受相关限制和管理。</w:t>
            </w:r>
          </w:p>
        </w:tc>
      </w:tr>
      <w:tr w14:paraId="10AE736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2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8A320D2">
            <w:pPr>
              <w:spacing w:before="95" w:after="0" w:line="239" w:lineRule="auto"/>
              <w:ind w:firstLine="1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研究者签名：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日期：</w:t>
            </w:r>
          </w:p>
        </w:tc>
      </w:tr>
      <w:tr w14:paraId="64A60BC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2" w:hRule="atLeast"/>
        </w:trPr>
        <w:tc>
          <w:tcPr>
            <w:tcW w:w="82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5A5E3C">
            <w:pPr>
              <w:spacing w:before="0" w:after="0" w:line="22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审查记录</w:t>
            </w:r>
          </w:p>
        </w:tc>
      </w:tr>
      <w:tr w14:paraId="4F13192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0" w:hRule="atLeast"/>
        </w:trPr>
        <w:tc>
          <w:tcPr>
            <w:tcW w:w="82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9C5FD3B">
            <w:pPr>
              <w:spacing w:before="18" w:after="0" w:line="239" w:lineRule="auto"/>
              <w:ind w:firstLine="1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是否构成对研究造成重大影响的显著经济利益：□是     □否</w:t>
            </w:r>
          </w:p>
          <w:p w14:paraId="32507A4E">
            <w:pPr>
              <w:spacing w:before="73" w:after="0" w:line="239" w:lineRule="auto"/>
              <w:ind w:firstLine="1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是否可能影响科学研究的客观公正性：□是      □否</w:t>
            </w:r>
          </w:p>
          <w:p w14:paraId="57888126">
            <w:pPr>
              <w:spacing w:before="50" w:after="0" w:line="239" w:lineRule="auto"/>
              <w:ind w:firstLine="1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是否可能危及受试者的安全：□是     □否</w:t>
            </w:r>
          </w:p>
        </w:tc>
      </w:tr>
      <w:tr w14:paraId="61E5969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0" w:hRule="atLeast"/>
        </w:trPr>
        <w:tc>
          <w:tcPr>
            <w:tcW w:w="829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FA35B15">
            <w:pPr>
              <w:spacing w:before="162" w:after="0" w:line="239" w:lineRule="auto"/>
              <w:ind w:firstLine="12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审查意见：</w:t>
            </w:r>
            <w:bookmarkStart w:id="0" w:name="_GoBack"/>
            <w:bookmarkEnd w:id="0"/>
          </w:p>
        </w:tc>
      </w:tr>
    </w:tbl>
    <w:p w14:paraId="07D51E4B">
      <w:pPr>
        <w:spacing w:line="1" w:lineRule="exact"/>
        <w:rPr>
          <w:sz w:val="21"/>
          <w:szCs w:val="21"/>
        </w:rPr>
        <w:sectPr>
          <w:headerReference r:id="rId3" w:type="default"/>
          <w:footerReference r:id="rId4" w:type="default"/>
          <w:pgSz w:w="11900" w:h="16820"/>
          <w:pgMar w:top="1440" w:right="1800" w:bottom="1440" w:left="1800" w:header="635" w:footer="360" w:gutter="0"/>
          <w:pgNumType w:fmt="decimal"/>
          <w:cols w:space="720" w:num="1"/>
        </w:sectPr>
      </w:pPr>
    </w:p>
    <w:p w14:paraId="4044F588">
      <w:pPr>
        <w:wordWrap w:val="0"/>
        <w:spacing w:before="0" w:after="0" w:line="30" w:lineRule="auto"/>
        <w:ind w:firstLine="0"/>
        <w:jc w:val="both"/>
        <w:rPr>
          <w:rFonts w:hint="eastAsia" w:ascii="宋体" w:hAnsi="宋体" w:eastAsia="宋体"/>
          <w:color w:val="000000"/>
          <w:sz w:val="21"/>
          <w:szCs w:val="21"/>
        </w:rPr>
      </w:pPr>
    </w:p>
    <w:tbl>
      <w:tblPr>
        <w:tblStyle w:val="3"/>
        <w:tblW w:w="0" w:type="auto"/>
        <w:tblInd w:w="2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820"/>
        <w:gridCol w:w="4480"/>
      </w:tblGrid>
      <w:tr w14:paraId="2ED4628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0" w:hRule="atLeast"/>
        </w:trPr>
        <w:tc>
          <w:tcPr>
            <w:tcW w:w="3820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 w14:paraId="33A5A796">
            <w:pPr>
              <w:spacing w:before="30" w:after="0" w:line="239" w:lineRule="auto"/>
              <w:ind w:firstLine="1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□知情同意书中告知受试者</w:t>
            </w:r>
          </w:p>
        </w:tc>
        <w:tc>
          <w:tcPr>
            <w:tcW w:w="4480" w:type="dxa"/>
            <w:tcBorders>
              <w:top w:val="single" w:color="000000" w:sz="4" w:space="0"/>
              <w:right w:val="single" w:color="000000" w:sz="4" w:space="0"/>
            </w:tcBorders>
            <w:vAlign w:val="top"/>
          </w:tcPr>
          <w:p w14:paraId="1C958C4D">
            <w:pPr>
              <w:spacing w:before="30" w:after="0" w:line="239" w:lineRule="auto"/>
              <w:ind w:firstLine="89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□限制担任主要研究者</w:t>
            </w:r>
          </w:p>
        </w:tc>
      </w:tr>
      <w:tr w14:paraId="47CA340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atLeast"/>
        </w:trPr>
        <w:tc>
          <w:tcPr>
            <w:tcW w:w="3820" w:type="dxa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 w14:paraId="77617C17">
            <w:pPr>
              <w:spacing w:before="16" w:after="0" w:line="239" w:lineRule="auto"/>
              <w:ind w:firstLine="1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□限制招募受试者和获取知情同意</w:t>
            </w:r>
          </w:p>
          <w:p w14:paraId="4DC024EA">
            <w:pPr>
              <w:spacing w:before="40" w:after="0" w:line="239" w:lineRule="auto"/>
              <w:ind w:firstLine="1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□其他：</w:t>
            </w:r>
          </w:p>
        </w:tc>
        <w:tc>
          <w:tcPr>
            <w:tcW w:w="4480" w:type="dxa"/>
            <w:tcBorders>
              <w:bottom w:val="single" w:color="000000" w:sz="4" w:space="0"/>
              <w:right w:val="single" w:color="000000" w:sz="4" w:space="0"/>
            </w:tcBorders>
            <w:vAlign w:val="top"/>
          </w:tcPr>
          <w:p w14:paraId="7829A5F4">
            <w:pPr>
              <w:spacing w:before="16" w:after="0" w:line="239" w:lineRule="auto"/>
              <w:ind w:firstLine="109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□不同意该研究者参与研究</w:t>
            </w:r>
          </w:p>
        </w:tc>
      </w:tr>
      <w:tr w14:paraId="08E7D99E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</w:trPr>
        <w:tc>
          <w:tcPr>
            <w:tcW w:w="83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2B07151">
            <w:pPr>
              <w:spacing w:before="5" w:after="0" w:line="239" w:lineRule="auto"/>
              <w:ind w:firstLine="100"/>
              <w:jc w:val="both"/>
              <w:rPr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审查委员签名：                   日期：</w:t>
            </w:r>
          </w:p>
        </w:tc>
      </w:tr>
    </w:tbl>
    <w:p w14:paraId="2F455572">
      <w:pPr>
        <w:spacing w:line="1" w:lineRule="exact"/>
        <w:rPr>
          <w:sz w:val="21"/>
          <w:szCs w:val="21"/>
        </w:rPr>
      </w:pPr>
    </w:p>
    <w:p w14:paraId="424D075D">
      <w:pPr>
        <w:rPr>
          <w:sz w:val="21"/>
          <w:szCs w:val="21"/>
        </w:rPr>
      </w:pPr>
    </w:p>
    <w:sectPr>
      <w:headerReference r:id="rId5" w:type="default"/>
      <w:footerReference r:id="rId6" w:type="default"/>
      <w:type w:val="continuous"/>
      <w:pgSz w:w="11901" w:h="16821"/>
      <w:pgMar w:top="1200" w:right="1440" w:bottom="720" w:left="1440" w:header="600" w:footer="360" w:gutter="0"/>
      <w:pgNumType w:fmt="decimal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7ABCD">
    <w:pPr>
      <w:spacing w:line="168" w:lineRule="auto"/>
      <w:ind w:firstLine="2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AD4A6">
    <w:pPr>
      <w:spacing w:line="172" w:lineRule="auto"/>
      <w:ind w:firstLine="40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1C1CC">
    <w:pPr>
      <w:pBdr>
        <w:bottom w:val="single" w:color="auto" w:sz="4" w:space="0"/>
      </w:pBdr>
      <w:spacing w:line="206" w:lineRule="auto"/>
      <w:ind w:firstLine="0"/>
      <w:jc w:val="center"/>
      <w:rPr>
        <w:rFonts w:hint="eastAsia"/>
        <w:lang w:val="en-US" w:eastAsia="zh-CN"/>
      </w:rPr>
    </w:pPr>
  </w:p>
  <w:p w14:paraId="320AA55D">
    <w:pPr>
      <w:pBdr>
        <w:bottom w:val="single" w:color="auto" w:sz="4" w:space="0"/>
      </w:pBdr>
      <w:spacing w:line="206" w:lineRule="auto"/>
      <w:ind w:firstLine="0"/>
      <w:jc w:val="center"/>
      <w:rPr>
        <w:rFonts w:hint="eastAsia"/>
        <w:lang w:val="en-US" w:eastAsia="zh-CN"/>
      </w:rPr>
    </w:pPr>
  </w:p>
  <w:p w14:paraId="53B3A6AC">
    <w:pPr>
      <w:pBdr>
        <w:bottom w:val="single" w:color="auto" w:sz="4" w:space="0"/>
      </w:pBdr>
      <w:spacing w:line="206" w:lineRule="auto"/>
      <w:ind w:firstLine="0"/>
      <w:jc w:val="center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无锡市第九人民医院伦理委员会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B206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470A5"/>
    <w:rsid w:val="00BC3A1F"/>
    <w:rsid w:val="03CC21CB"/>
    <w:rsid w:val="06D01FD2"/>
    <w:rsid w:val="0721282E"/>
    <w:rsid w:val="0AF827A2"/>
    <w:rsid w:val="0B4B60CB"/>
    <w:rsid w:val="0FA1275E"/>
    <w:rsid w:val="10D40911"/>
    <w:rsid w:val="12A3059B"/>
    <w:rsid w:val="14681A9C"/>
    <w:rsid w:val="15EC04AB"/>
    <w:rsid w:val="1A9A6727"/>
    <w:rsid w:val="1F8D685B"/>
    <w:rsid w:val="226A1E07"/>
    <w:rsid w:val="2302130E"/>
    <w:rsid w:val="27C9064C"/>
    <w:rsid w:val="2D510EC7"/>
    <w:rsid w:val="2DBA18F0"/>
    <w:rsid w:val="31BD57CB"/>
    <w:rsid w:val="36D92C32"/>
    <w:rsid w:val="392E47B3"/>
    <w:rsid w:val="3E9E5F37"/>
    <w:rsid w:val="449F47B6"/>
    <w:rsid w:val="567F5ADC"/>
    <w:rsid w:val="571C1C97"/>
    <w:rsid w:val="58311772"/>
    <w:rsid w:val="5A380B96"/>
    <w:rsid w:val="5D8F31C2"/>
    <w:rsid w:val="60597AB8"/>
    <w:rsid w:val="63AE011A"/>
    <w:rsid w:val="711F61B4"/>
    <w:rsid w:val="74F31E31"/>
    <w:rsid w:val="762D1373"/>
    <w:rsid w:val="79B470A5"/>
    <w:rsid w:val="7A0B19CB"/>
    <w:rsid w:val="7C72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532</Words>
  <Characters>533</Characters>
  <Lines>0</Lines>
  <Paragraphs>0</Paragraphs>
  <TotalTime>17</TotalTime>
  <ScaleCrop>false</ScaleCrop>
  <LinksUpToDate>false</LinksUpToDate>
  <CharactersWithSpaces>604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2025-06-20T01:34:00Z</dcterms:created>
  <dc:creator>Jojo</dc:creator>
  <cp:lastModifiedBy>Jojo</cp:lastModifiedBy>
  <dcterms:modified xsi:type="dcterms:W3CDTF">2025-07-02T07:16:02Z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1908B6F67B434FA0AFEE78915B5D05C4_13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